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A6F" w:rsidRDefault="00846A24" w:rsidP="00116A6F">
      <w:pPr>
        <w:spacing w:after="0" w:line="240" w:lineRule="auto"/>
        <w:ind w:firstLine="851"/>
        <w:jc w:val="center"/>
        <w:rPr>
          <w:rFonts w:ascii="Times New Roman" w:hAnsi="Times New Roman" w:cs="Times New Roman"/>
          <w:b/>
          <w:sz w:val="28"/>
          <w:szCs w:val="28"/>
          <w:lang w:val="ky-KG"/>
        </w:rPr>
      </w:pPr>
      <w:proofErr w:type="spellStart"/>
      <w:r w:rsidRPr="00846A24">
        <w:rPr>
          <w:rFonts w:ascii="Times New Roman" w:hAnsi="Times New Roman" w:cs="Times New Roman"/>
          <w:b/>
          <w:sz w:val="28"/>
          <w:szCs w:val="28"/>
        </w:rPr>
        <w:t>Мамлекеттик</w:t>
      </w:r>
      <w:proofErr w:type="spellEnd"/>
      <w:r w:rsidRPr="00846A24">
        <w:rPr>
          <w:rFonts w:ascii="Times New Roman" w:hAnsi="Times New Roman" w:cs="Times New Roman"/>
          <w:b/>
          <w:sz w:val="28"/>
          <w:szCs w:val="28"/>
        </w:rPr>
        <w:t xml:space="preserve"> </w:t>
      </w:r>
      <w:proofErr w:type="spellStart"/>
      <w:r w:rsidRPr="00846A24">
        <w:rPr>
          <w:rFonts w:ascii="Times New Roman" w:hAnsi="Times New Roman" w:cs="Times New Roman"/>
          <w:b/>
          <w:sz w:val="28"/>
          <w:szCs w:val="28"/>
        </w:rPr>
        <w:t>кызмат</w:t>
      </w:r>
      <w:proofErr w:type="spellEnd"/>
      <w:r w:rsidRPr="00846A24">
        <w:rPr>
          <w:rFonts w:ascii="Times New Roman" w:hAnsi="Times New Roman" w:cs="Times New Roman"/>
          <w:b/>
          <w:sz w:val="28"/>
          <w:szCs w:val="28"/>
        </w:rPr>
        <w:t xml:space="preserve"> к</w:t>
      </w:r>
      <w:r w:rsidRPr="00846A24">
        <w:rPr>
          <w:rFonts w:ascii="Times New Roman" w:hAnsi="Times New Roman" w:cs="Times New Roman"/>
          <w:b/>
          <w:sz w:val="28"/>
          <w:szCs w:val="28"/>
          <w:lang w:val="ky-KG"/>
        </w:rPr>
        <w:t>өрсөтүүлөрдүн административдик регламенттерин бекитүү боюнча Кыргыз Республикасынын Тышк</w:t>
      </w:r>
      <w:r w:rsidR="00116A6F">
        <w:rPr>
          <w:rFonts w:ascii="Times New Roman" w:hAnsi="Times New Roman" w:cs="Times New Roman"/>
          <w:b/>
          <w:sz w:val="28"/>
          <w:szCs w:val="28"/>
          <w:lang w:val="ky-KG"/>
        </w:rPr>
        <w:t>ы иштер Министрлигинин буйругунун долбооруна</w:t>
      </w:r>
      <w:r w:rsidRPr="00846A24">
        <w:rPr>
          <w:rFonts w:ascii="Times New Roman" w:hAnsi="Times New Roman" w:cs="Times New Roman"/>
          <w:b/>
          <w:sz w:val="28"/>
          <w:szCs w:val="28"/>
          <w:lang w:val="ky-KG"/>
        </w:rPr>
        <w:t xml:space="preserve"> </w:t>
      </w:r>
    </w:p>
    <w:p w:rsidR="00214C8C" w:rsidRDefault="00214C8C" w:rsidP="00214C8C">
      <w:pPr>
        <w:spacing w:after="0" w:line="240" w:lineRule="auto"/>
        <w:jc w:val="center"/>
        <w:rPr>
          <w:rFonts w:ascii="Times New Roman" w:hAnsi="Times New Roman" w:cs="Times New Roman"/>
          <w:b/>
          <w:color w:val="000000"/>
          <w:sz w:val="28"/>
          <w:szCs w:val="28"/>
        </w:rPr>
      </w:pPr>
      <w:r w:rsidRPr="00DB220C">
        <w:rPr>
          <w:rFonts w:ascii="Times New Roman" w:hAnsi="Times New Roman" w:cs="Times New Roman"/>
          <w:b/>
          <w:color w:val="000000"/>
          <w:sz w:val="28"/>
          <w:szCs w:val="28"/>
        </w:rPr>
        <w:t>НЕГИЗДЕМЕ-МААЛЫМ КАТ</w:t>
      </w:r>
    </w:p>
    <w:p w:rsidR="00846A24" w:rsidRDefault="00846A24" w:rsidP="00116A6F">
      <w:pPr>
        <w:spacing w:after="0" w:line="240" w:lineRule="auto"/>
        <w:ind w:firstLine="851"/>
        <w:jc w:val="both"/>
        <w:rPr>
          <w:rFonts w:ascii="Times New Roman" w:hAnsi="Times New Roman" w:cs="Times New Roman"/>
          <w:b/>
          <w:sz w:val="28"/>
          <w:szCs w:val="28"/>
          <w:lang w:val="ky-KG"/>
        </w:rPr>
      </w:pPr>
    </w:p>
    <w:p w:rsidR="00846A24" w:rsidRDefault="00846A24" w:rsidP="00116A6F">
      <w:pPr>
        <w:pStyle w:val="a3"/>
        <w:numPr>
          <w:ilvl w:val="0"/>
          <w:numId w:val="1"/>
        </w:numPr>
        <w:spacing w:after="0" w:line="240" w:lineRule="auto"/>
        <w:ind w:left="0" w:firstLine="851"/>
        <w:jc w:val="both"/>
        <w:rPr>
          <w:rFonts w:ascii="Times New Roman" w:hAnsi="Times New Roman" w:cs="Times New Roman"/>
          <w:b/>
          <w:sz w:val="28"/>
          <w:szCs w:val="28"/>
          <w:lang w:val="ky-KG"/>
        </w:rPr>
      </w:pPr>
      <w:r>
        <w:rPr>
          <w:rFonts w:ascii="Times New Roman" w:hAnsi="Times New Roman" w:cs="Times New Roman"/>
          <w:b/>
          <w:sz w:val="28"/>
          <w:szCs w:val="28"/>
          <w:lang w:val="ky-KG"/>
        </w:rPr>
        <w:t>Максаты жана милдеттери</w:t>
      </w:r>
    </w:p>
    <w:p w:rsidR="00846A24" w:rsidRDefault="006863FE" w:rsidP="00116A6F">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Тышкы иштер Министрлигинин буйругунун долбоору</w:t>
      </w:r>
      <w:r w:rsidR="005F0589">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Президентинин</w:t>
      </w:r>
      <w:r w:rsidR="008F40E5">
        <w:rPr>
          <w:rFonts w:ascii="Times New Roman" w:hAnsi="Times New Roman" w:cs="Times New Roman"/>
          <w:sz w:val="28"/>
          <w:szCs w:val="28"/>
          <w:lang w:val="ky-KG"/>
        </w:rPr>
        <w:t xml:space="preserve"> Буйруктарын</w:t>
      </w:r>
      <w:r w:rsidR="005F0589">
        <w:rPr>
          <w:rFonts w:ascii="Times New Roman" w:hAnsi="Times New Roman" w:cs="Times New Roman"/>
          <w:sz w:val="28"/>
          <w:szCs w:val="28"/>
          <w:lang w:val="ky-KG"/>
        </w:rPr>
        <w:t xml:space="preserve"> 202</w:t>
      </w:r>
      <w:r w:rsidR="000365F0">
        <w:rPr>
          <w:rFonts w:ascii="Times New Roman" w:hAnsi="Times New Roman" w:cs="Times New Roman"/>
          <w:sz w:val="28"/>
          <w:szCs w:val="28"/>
          <w:lang w:val="ky-KG"/>
        </w:rPr>
        <w:t>0-</w:t>
      </w:r>
      <w:r w:rsidR="005F0589">
        <w:rPr>
          <w:rFonts w:ascii="Times New Roman" w:hAnsi="Times New Roman" w:cs="Times New Roman"/>
          <w:sz w:val="28"/>
          <w:szCs w:val="28"/>
          <w:lang w:val="ky-KG"/>
        </w:rPr>
        <w:t>жылын</w:t>
      </w:r>
      <w:r w:rsidR="000365F0">
        <w:rPr>
          <w:rFonts w:ascii="Times New Roman" w:hAnsi="Times New Roman" w:cs="Times New Roman"/>
          <w:sz w:val="28"/>
          <w:szCs w:val="28"/>
          <w:lang w:val="ky-KG"/>
        </w:rPr>
        <w:t>ын 17-</w:t>
      </w:r>
      <w:r w:rsidR="005F0589">
        <w:rPr>
          <w:rFonts w:ascii="Times New Roman" w:hAnsi="Times New Roman" w:cs="Times New Roman"/>
          <w:sz w:val="28"/>
          <w:szCs w:val="28"/>
          <w:lang w:val="ky-KG"/>
        </w:rPr>
        <w:t>декабрнан тартып</w:t>
      </w:r>
      <w:r w:rsidR="00B92D31">
        <w:rPr>
          <w:rFonts w:ascii="Times New Roman" w:hAnsi="Times New Roman" w:cs="Times New Roman"/>
          <w:sz w:val="28"/>
          <w:szCs w:val="28"/>
          <w:lang w:val="ky-KG"/>
        </w:rPr>
        <w:t xml:space="preserve"> №64</w:t>
      </w:r>
      <w:r>
        <w:rPr>
          <w:rFonts w:ascii="Times New Roman" w:hAnsi="Times New Roman" w:cs="Times New Roman"/>
          <w:sz w:val="28"/>
          <w:szCs w:val="28"/>
          <w:lang w:val="ky-KG"/>
        </w:rPr>
        <w:t xml:space="preserve"> </w:t>
      </w:r>
      <w:r w:rsidR="005F0589">
        <w:rPr>
          <w:rFonts w:ascii="Times New Roman" w:hAnsi="Times New Roman" w:cs="Times New Roman"/>
          <w:sz w:val="28"/>
          <w:szCs w:val="28"/>
          <w:lang w:val="ky-KG"/>
        </w:rPr>
        <w:t>“Мамлекеттик башкармасына с</w:t>
      </w:r>
      <w:r w:rsidR="008F40E5">
        <w:rPr>
          <w:rFonts w:ascii="Times New Roman" w:hAnsi="Times New Roman" w:cs="Times New Roman"/>
          <w:sz w:val="28"/>
          <w:szCs w:val="28"/>
          <w:lang w:val="ky-KG"/>
        </w:rPr>
        <w:t>анарип технологияларын жайылтуус</w:t>
      </w:r>
      <w:r w:rsidR="005F0589">
        <w:rPr>
          <w:rFonts w:ascii="Times New Roman" w:hAnsi="Times New Roman" w:cs="Times New Roman"/>
          <w:sz w:val="28"/>
          <w:szCs w:val="28"/>
          <w:lang w:val="ky-KG"/>
        </w:rPr>
        <w:t>у</w:t>
      </w:r>
      <w:r w:rsidR="008F40E5">
        <w:rPr>
          <w:rFonts w:ascii="Times New Roman" w:hAnsi="Times New Roman" w:cs="Times New Roman"/>
          <w:sz w:val="28"/>
          <w:szCs w:val="28"/>
          <w:lang w:val="ky-KG"/>
        </w:rPr>
        <w:t>н</w:t>
      </w:r>
      <w:r w:rsidR="005F0589">
        <w:rPr>
          <w:rFonts w:ascii="Times New Roman" w:hAnsi="Times New Roman" w:cs="Times New Roman"/>
          <w:sz w:val="28"/>
          <w:szCs w:val="28"/>
          <w:lang w:val="ky-KG"/>
        </w:rPr>
        <w:t xml:space="preserve"> күчөтүү боюнча кечиктирилгис чара көрүү” жана</w:t>
      </w:r>
      <w:r w:rsidR="00B92D31">
        <w:rPr>
          <w:rFonts w:ascii="Times New Roman" w:hAnsi="Times New Roman" w:cs="Times New Roman"/>
          <w:sz w:val="28"/>
          <w:szCs w:val="28"/>
          <w:lang w:val="ky-KG"/>
        </w:rPr>
        <w:t xml:space="preserve"> </w:t>
      </w:r>
      <w:r w:rsidR="000365F0">
        <w:rPr>
          <w:rFonts w:ascii="Times New Roman" w:hAnsi="Times New Roman" w:cs="Times New Roman"/>
          <w:sz w:val="28"/>
          <w:szCs w:val="28"/>
          <w:lang w:val="ky-KG"/>
        </w:rPr>
        <w:t>2021-</w:t>
      </w:r>
      <w:r w:rsidR="000A5366">
        <w:rPr>
          <w:rFonts w:ascii="Times New Roman" w:hAnsi="Times New Roman" w:cs="Times New Roman"/>
          <w:sz w:val="28"/>
          <w:szCs w:val="28"/>
          <w:lang w:val="ky-KG"/>
        </w:rPr>
        <w:t xml:space="preserve">жылынын </w:t>
      </w:r>
      <w:r w:rsidR="000365F0">
        <w:rPr>
          <w:rFonts w:ascii="Times New Roman" w:hAnsi="Times New Roman" w:cs="Times New Roman"/>
          <w:sz w:val="28"/>
          <w:szCs w:val="28"/>
          <w:lang w:val="ky-KG"/>
        </w:rPr>
        <w:t>29-</w:t>
      </w:r>
      <w:r w:rsidR="00B92D31">
        <w:rPr>
          <w:rFonts w:ascii="Times New Roman" w:hAnsi="Times New Roman" w:cs="Times New Roman"/>
          <w:sz w:val="28"/>
          <w:szCs w:val="28"/>
          <w:lang w:val="ky-KG"/>
        </w:rPr>
        <w:t xml:space="preserve">январынан </w:t>
      </w:r>
      <w:r w:rsidR="00161E4D">
        <w:rPr>
          <w:rFonts w:ascii="Times New Roman" w:hAnsi="Times New Roman" w:cs="Times New Roman"/>
          <w:sz w:val="28"/>
          <w:szCs w:val="28"/>
          <w:lang w:val="ky-KG"/>
        </w:rPr>
        <w:t>баштап</w:t>
      </w:r>
      <w:r w:rsidR="00B92D31">
        <w:rPr>
          <w:rFonts w:ascii="Times New Roman" w:hAnsi="Times New Roman" w:cs="Times New Roman"/>
          <w:sz w:val="28"/>
          <w:szCs w:val="28"/>
          <w:lang w:val="ky-KG"/>
        </w:rPr>
        <w:t xml:space="preserve"> №4 </w:t>
      </w:r>
      <w:r w:rsidR="005F0589">
        <w:rPr>
          <w:rFonts w:ascii="Times New Roman" w:hAnsi="Times New Roman" w:cs="Times New Roman"/>
          <w:sz w:val="28"/>
          <w:szCs w:val="28"/>
          <w:lang w:val="ky-KG"/>
        </w:rPr>
        <w:t>“Миграциялык кырдаалды жакшыртууга багытталган чараларды</w:t>
      </w:r>
      <w:r w:rsidR="00161E4D">
        <w:rPr>
          <w:rFonts w:ascii="Times New Roman" w:hAnsi="Times New Roman" w:cs="Times New Roman"/>
          <w:sz w:val="28"/>
          <w:szCs w:val="28"/>
          <w:lang w:val="ky-KG"/>
        </w:rPr>
        <w:t xml:space="preserve"> көрүү</w:t>
      </w:r>
      <w:r w:rsidR="00B92D31">
        <w:rPr>
          <w:rFonts w:ascii="Times New Roman" w:hAnsi="Times New Roman" w:cs="Times New Roman"/>
          <w:sz w:val="28"/>
          <w:szCs w:val="28"/>
          <w:lang w:val="ky-KG"/>
        </w:rPr>
        <w:t>,</w:t>
      </w:r>
      <w:r w:rsidR="005F0589">
        <w:rPr>
          <w:rFonts w:ascii="Times New Roman" w:hAnsi="Times New Roman" w:cs="Times New Roman"/>
          <w:sz w:val="28"/>
          <w:szCs w:val="28"/>
          <w:lang w:val="ky-KG"/>
        </w:rPr>
        <w:t xml:space="preserve"> </w:t>
      </w:r>
      <w:r w:rsidR="000365F0">
        <w:rPr>
          <w:rFonts w:ascii="Times New Roman" w:hAnsi="Times New Roman" w:cs="Times New Roman"/>
          <w:sz w:val="28"/>
          <w:szCs w:val="28"/>
          <w:lang w:val="ky-KG"/>
        </w:rPr>
        <w:t>2021-</w:t>
      </w:r>
      <w:r w:rsidR="000A5366">
        <w:rPr>
          <w:rFonts w:ascii="Times New Roman" w:hAnsi="Times New Roman" w:cs="Times New Roman"/>
          <w:sz w:val="28"/>
          <w:szCs w:val="28"/>
          <w:lang w:val="ky-KG"/>
        </w:rPr>
        <w:t>жылынын</w:t>
      </w:r>
      <w:r w:rsidR="00161E4D">
        <w:rPr>
          <w:rFonts w:ascii="Times New Roman" w:hAnsi="Times New Roman" w:cs="Times New Roman"/>
          <w:sz w:val="28"/>
          <w:szCs w:val="28"/>
          <w:lang w:val="ky-KG"/>
        </w:rPr>
        <w:t xml:space="preserve"> </w:t>
      </w:r>
      <w:r w:rsidR="000365F0">
        <w:rPr>
          <w:rFonts w:ascii="Times New Roman" w:hAnsi="Times New Roman" w:cs="Times New Roman"/>
          <w:sz w:val="28"/>
          <w:szCs w:val="28"/>
          <w:lang w:val="ky-KG"/>
        </w:rPr>
        <w:t>19-</w:t>
      </w:r>
      <w:r w:rsidR="00161E4D">
        <w:rPr>
          <w:rFonts w:ascii="Times New Roman" w:hAnsi="Times New Roman" w:cs="Times New Roman"/>
          <w:sz w:val="28"/>
          <w:szCs w:val="28"/>
          <w:lang w:val="ky-KG"/>
        </w:rPr>
        <w:t>март</w:t>
      </w:r>
      <w:r w:rsidR="000A5366">
        <w:rPr>
          <w:rFonts w:ascii="Times New Roman" w:hAnsi="Times New Roman" w:cs="Times New Roman"/>
          <w:sz w:val="28"/>
          <w:szCs w:val="28"/>
          <w:lang w:val="ky-KG"/>
        </w:rPr>
        <w:t>тын</w:t>
      </w:r>
      <w:r w:rsidR="00161E4D">
        <w:rPr>
          <w:rFonts w:ascii="Times New Roman" w:hAnsi="Times New Roman" w:cs="Times New Roman"/>
          <w:sz w:val="28"/>
          <w:szCs w:val="28"/>
          <w:lang w:val="ky-KG"/>
        </w:rPr>
        <w:t xml:space="preserve"> №102 Кыргыз Республикасынын Өкмөтүнүн </w:t>
      </w:r>
      <w:r w:rsidR="000A5366">
        <w:rPr>
          <w:rFonts w:ascii="Times New Roman" w:hAnsi="Times New Roman" w:cs="Times New Roman"/>
          <w:sz w:val="28"/>
          <w:szCs w:val="28"/>
          <w:lang w:val="ky-KG"/>
        </w:rPr>
        <w:t>Токтомунун</w:t>
      </w:r>
      <w:r w:rsidR="00864A76">
        <w:rPr>
          <w:rFonts w:ascii="Times New Roman" w:hAnsi="Times New Roman" w:cs="Times New Roman"/>
          <w:sz w:val="28"/>
          <w:szCs w:val="28"/>
          <w:lang w:val="ky-KG"/>
        </w:rPr>
        <w:t xml:space="preserve"> “Кыргыз Республикасынын Токтомуна өзгөрүүлөрдө киргизүү”</w:t>
      </w:r>
      <w:r w:rsidR="000365F0">
        <w:rPr>
          <w:rFonts w:ascii="Times New Roman" w:hAnsi="Times New Roman" w:cs="Times New Roman"/>
          <w:sz w:val="28"/>
          <w:szCs w:val="28"/>
          <w:lang w:val="ky-KG"/>
        </w:rPr>
        <w:t>,2017-жылдын 18-</w:t>
      </w:r>
      <w:r w:rsidR="00864A76">
        <w:rPr>
          <w:rFonts w:ascii="Times New Roman" w:hAnsi="Times New Roman" w:cs="Times New Roman"/>
          <w:sz w:val="28"/>
          <w:szCs w:val="28"/>
          <w:lang w:val="ky-KG"/>
        </w:rPr>
        <w:t>декабрынан №819 “Квалификациялык экзамендерди тапшыруу, айдоочулук күбөлүктөрдү жана трактористтин күбөлүктөрүн берүү эрежелерин бекитүү”</w:t>
      </w:r>
      <w:r w:rsidR="008F40E5">
        <w:rPr>
          <w:rFonts w:ascii="Times New Roman" w:hAnsi="Times New Roman" w:cs="Times New Roman"/>
          <w:sz w:val="28"/>
          <w:szCs w:val="28"/>
          <w:lang w:val="ky-KG"/>
        </w:rPr>
        <w:t>, ошондой эле Өкмөттүн Аппарат Жетекчисинин – Кыргыз Республикасынын Министри Асанкулова Ж.А.</w:t>
      </w:r>
      <w:r w:rsidR="00A46A7D" w:rsidRPr="00A46A7D">
        <w:rPr>
          <w:rFonts w:ascii="Times New Roman" w:hAnsi="Times New Roman" w:cs="Times New Roman"/>
          <w:sz w:val="28"/>
          <w:szCs w:val="28"/>
          <w:lang w:val="ky-KG"/>
        </w:rPr>
        <w:t xml:space="preserve"> </w:t>
      </w:r>
      <w:r w:rsidR="000365F0">
        <w:rPr>
          <w:rFonts w:ascii="Times New Roman" w:hAnsi="Times New Roman" w:cs="Times New Roman"/>
          <w:sz w:val="28"/>
          <w:szCs w:val="28"/>
          <w:lang w:val="ky-KG"/>
        </w:rPr>
        <w:t>2021-жылынын 30-</w:t>
      </w:r>
      <w:r w:rsidR="00A46A7D">
        <w:rPr>
          <w:rFonts w:ascii="Times New Roman" w:hAnsi="Times New Roman" w:cs="Times New Roman"/>
          <w:sz w:val="28"/>
          <w:szCs w:val="28"/>
          <w:lang w:val="ky-KG"/>
        </w:rPr>
        <w:t xml:space="preserve">мартынан №6-844 </w:t>
      </w:r>
      <w:r w:rsidR="008F40E5">
        <w:rPr>
          <w:rFonts w:ascii="Times New Roman" w:hAnsi="Times New Roman" w:cs="Times New Roman"/>
          <w:sz w:val="28"/>
          <w:szCs w:val="28"/>
          <w:lang w:val="ky-KG"/>
        </w:rPr>
        <w:t xml:space="preserve">тапшырмасын </w:t>
      </w:r>
      <w:r>
        <w:rPr>
          <w:rFonts w:ascii="Times New Roman" w:hAnsi="Times New Roman" w:cs="Times New Roman"/>
          <w:sz w:val="28"/>
          <w:szCs w:val="28"/>
          <w:lang w:val="ky-KG"/>
        </w:rPr>
        <w:t>аткаруу</w:t>
      </w:r>
      <w:r w:rsidR="005F0589">
        <w:rPr>
          <w:rFonts w:ascii="Times New Roman" w:hAnsi="Times New Roman" w:cs="Times New Roman"/>
          <w:sz w:val="28"/>
          <w:szCs w:val="28"/>
          <w:lang w:val="ky-KG"/>
        </w:rPr>
        <w:t>су</w:t>
      </w:r>
      <w:r>
        <w:rPr>
          <w:rFonts w:ascii="Times New Roman" w:hAnsi="Times New Roman" w:cs="Times New Roman"/>
          <w:sz w:val="28"/>
          <w:szCs w:val="28"/>
          <w:lang w:val="ky-KG"/>
        </w:rPr>
        <w:t>нун алкагында иштелип чыккан</w:t>
      </w:r>
      <w:r w:rsidR="008F40E5">
        <w:rPr>
          <w:rFonts w:ascii="Times New Roman" w:hAnsi="Times New Roman" w:cs="Times New Roman"/>
          <w:sz w:val="28"/>
          <w:szCs w:val="28"/>
          <w:lang w:val="ky-KG"/>
        </w:rPr>
        <w:t>.</w:t>
      </w:r>
    </w:p>
    <w:p w:rsidR="0023217D" w:rsidRDefault="0023217D" w:rsidP="00116A6F">
      <w:pPr>
        <w:spacing w:after="0" w:line="240" w:lineRule="auto"/>
        <w:ind w:firstLine="851"/>
        <w:jc w:val="both"/>
        <w:rPr>
          <w:rFonts w:ascii="Times New Roman" w:hAnsi="Times New Roman" w:cs="Times New Roman"/>
          <w:sz w:val="28"/>
          <w:szCs w:val="28"/>
          <w:lang w:val="ky-KG"/>
        </w:rPr>
      </w:pPr>
    </w:p>
    <w:p w:rsidR="00214C8C" w:rsidRPr="00214C8C" w:rsidRDefault="00214C8C" w:rsidP="00214C8C">
      <w:pPr>
        <w:pStyle w:val="a3"/>
        <w:numPr>
          <w:ilvl w:val="0"/>
          <w:numId w:val="1"/>
        </w:numPr>
        <w:spacing w:after="0" w:line="240" w:lineRule="auto"/>
        <w:jc w:val="both"/>
        <w:rPr>
          <w:rFonts w:ascii="Times New Roman" w:hAnsi="Times New Roman" w:cs="Times New Roman"/>
          <w:sz w:val="28"/>
          <w:szCs w:val="28"/>
          <w:lang w:val="ky-KG"/>
        </w:rPr>
      </w:pPr>
      <w:r w:rsidRPr="00214C8C">
        <w:rPr>
          <w:rFonts w:ascii="Times New Roman" w:hAnsi="Times New Roman" w:cs="Times New Roman"/>
          <w:b/>
          <w:sz w:val="28"/>
          <w:szCs w:val="28"/>
          <w:lang w:val="ky-KG"/>
        </w:rPr>
        <w:t xml:space="preserve">Баяндоочу бөлүк </w:t>
      </w:r>
    </w:p>
    <w:p w:rsidR="00A46A7D" w:rsidRPr="00214C8C" w:rsidRDefault="00AA2F64" w:rsidP="00214C8C">
      <w:pPr>
        <w:spacing w:after="0" w:line="240" w:lineRule="auto"/>
        <w:ind w:firstLine="708"/>
        <w:jc w:val="both"/>
        <w:rPr>
          <w:rFonts w:ascii="Times New Roman" w:hAnsi="Times New Roman" w:cs="Times New Roman"/>
          <w:sz w:val="28"/>
          <w:szCs w:val="28"/>
          <w:lang w:val="ky-KG"/>
        </w:rPr>
      </w:pPr>
      <w:r w:rsidRPr="00214C8C">
        <w:rPr>
          <w:rFonts w:ascii="Times New Roman" w:hAnsi="Times New Roman" w:cs="Times New Roman"/>
          <w:sz w:val="28"/>
          <w:szCs w:val="28"/>
          <w:lang w:val="ky-KG"/>
        </w:rPr>
        <w:t>Кыргыз Республикасынын дипломатиялык өкүлчүлүктөрүнүн жана консулдук кызматтарынын эфективдүүлүгүн жогорулатуу жана өркүндөтүү максатында, ошондой эле консулдук кызматтарды санарип форматка которуу максатында, автоматташтырылган маалымат системаларын</w:t>
      </w:r>
      <w:r w:rsidR="004433EA" w:rsidRPr="00214C8C">
        <w:rPr>
          <w:rFonts w:ascii="Times New Roman" w:hAnsi="Times New Roman" w:cs="Times New Roman"/>
          <w:sz w:val="28"/>
          <w:szCs w:val="28"/>
          <w:lang w:val="ky-KG"/>
        </w:rPr>
        <w:t xml:space="preserve"> (АМС)</w:t>
      </w:r>
      <w:r w:rsidRPr="00214C8C">
        <w:rPr>
          <w:rFonts w:ascii="Times New Roman" w:hAnsi="Times New Roman" w:cs="Times New Roman"/>
          <w:sz w:val="28"/>
          <w:szCs w:val="28"/>
          <w:lang w:val="ky-KG"/>
        </w:rPr>
        <w:t xml:space="preserve"> киргизүүнү болжолдогон</w:t>
      </w:r>
      <w:r w:rsidR="004433EA" w:rsidRPr="00214C8C">
        <w:rPr>
          <w:rFonts w:ascii="Times New Roman" w:hAnsi="Times New Roman" w:cs="Times New Roman"/>
          <w:sz w:val="28"/>
          <w:szCs w:val="28"/>
          <w:lang w:val="ky-KG"/>
        </w:rPr>
        <w:t xml:space="preserve"> (АМС), Министрлик тарабынан жүргүзүлгөн иштердин жыйынтыгы боюнча, Өкмөттүн тиешелүү чечимдери менен кийинки нормативдүү укуктук актыларга өзгөртүүлөр жана толуктоолор киргизилген:</w:t>
      </w:r>
    </w:p>
    <w:p w:rsidR="004433EA" w:rsidRDefault="000365F0" w:rsidP="00116A6F">
      <w:pPr>
        <w:pStyle w:val="a3"/>
        <w:numPr>
          <w:ilvl w:val="0"/>
          <w:numId w:val="2"/>
        </w:numPr>
        <w:spacing w:after="0" w:line="240" w:lineRule="auto"/>
        <w:ind w:left="0" w:firstLine="851"/>
        <w:jc w:val="both"/>
        <w:rPr>
          <w:rFonts w:ascii="Times New Roman" w:hAnsi="Times New Roman" w:cs="Times New Roman"/>
          <w:sz w:val="28"/>
          <w:szCs w:val="28"/>
          <w:lang w:val="ky-KG"/>
        </w:rPr>
      </w:pPr>
      <w:r w:rsidRPr="000365F0">
        <w:rPr>
          <w:rFonts w:ascii="Times New Roman" w:hAnsi="Times New Roman" w:cs="Times New Roman"/>
          <w:sz w:val="28"/>
          <w:szCs w:val="28"/>
          <w:lang w:val="ky-KG"/>
        </w:rPr>
        <w:t xml:space="preserve">2021-жылдын 11-мартынан №90 </w:t>
      </w:r>
      <w:r w:rsidR="004433EA" w:rsidRPr="000365F0">
        <w:rPr>
          <w:rFonts w:ascii="Times New Roman" w:hAnsi="Times New Roman" w:cs="Times New Roman"/>
          <w:sz w:val="28"/>
          <w:szCs w:val="28"/>
          <w:lang w:val="ky-KG"/>
        </w:rPr>
        <w:t>Өкмөттүн токтому менен бекитилген жарандык абалдын актыларын мамлекеттик каттоонун тартиби жөнөндөгү Нускамасы</w:t>
      </w:r>
      <w:r w:rsidRPr="000365F0">
        <w:rPr>
          <w:rFonts w:ascii="Times New Roman" w:hAnsi="Times New Roman" w:cs="Times New Roman"/>
          <w:sz w:val="28"/>
          <w:szCs w:val="28"/>
          <w:lang w:val="ky-KG"/>
        </w:rPr>
        <w:t>.</w:t>
      </w:r>
    </w:p>
    <w:p w:rsidR="000365F0" w:rsidRPr="000365F0" w:rsidRDefault="000365F0" w:rsidP="00116A6F">
      <w:pPr>
        <w:pStyle w:val="a3"/>
        <w:numPr>
          <w:ilvl w:val="0"/>
          <w:numId w:val="2"/>
        </w:numPr>
        <w:spacing w:after="0" w:line="240" w:lineRule="auto"/>
        <w:ind w:left="0" w:firstLine="851"/>
        <w:jc w:val="both"/>
        <w:rPr>
          <w:rFonts w:ascii="Times New Roman" w:hAnsi="Times New Roman" w:cs="Times New Roman"/>
          <w:sz w:val="28"/>
          <w:szCs w:val="28"/>
          <w:lang w:val="ky-KG"/>
        </w:rPr>
      </w:pPr>
      <w:r w:rsidRPr="000365F0">
        <w:rPr>
          <w:rFonts w:ascii="Times New Roman" w:hAnsi="Times New Roman" w:cs="Times New Roman"/>
          <w:sz w:val="28"/>
          <w:szCs w:val="28"/>
          <w:lang w:val="ky-KG"/>
        </w:rPr>
        <w:t>-Кыргыз Республикасынын Өкмөтүнүн 2021-жылынын 5-мартындагы №74 токтому менен бекитилген Кыргыз Республикасынын дипломатиялык өкүлчүлүктөрү жана консулдук мекемелери аркылуу документтерди талап кылуунун тартиптери жөнүндөгү Нускама;</w:t>
      </w:r>
    </w:p>
    <w:p w:rsidR="000365F0" w:rsidRPr="000365F0" w:rsidRDefault="000365F0" w:rsidP="00116A6F">
      <w:pPr>
        <w:pStyle w:val="a3"/>
        <w:numPr>
          <w:ilvl w:val="0"/>
          <w:numId w:val="2"/>
        </w:numPr>
        <w:spacing w:after="0" w:line="240" w:lineRule="auto"/>
        <w:ind w:left="0" w:firstLine="851"/>
        <w:jc w:val="both"/>
        <w:rPr>
          <w:rFonts w:ascii="Times New Roman" w:hAnsi="Times New Roman" w:cs="Times New Roman"/>
          <w:sz w:val="28"/>
          <w:szCs w:val="28"/>
          <w:lang w:val="ky-KG"/>
        </w:rPr>
      </w:pPr>
      <w:r w:rsidRPr="000365F0">
        <w:rPr>
          <w:rFonts w:ascii="Times New Roman" w:hAnsi="Times New Roman" w:cs="Times New Roman"/>
          <w:sz w:val="28"/>
          <w:szCs w:val="28"/>
          <w:lang w:val="ky-KG"/>
        </w:rPr>
        <w:t>Кыргыз Республикасынын Өкмөтүнүн 2020-жылынын 26-ноябрындагы №579 токтому менен бекитилген Кыргыз Республикасына кайтып келүү күбөлүгү жөнүндө Жобо;</w:t>
      </w:r>
    </w:p>
    <w:p w:rsidR="000365F0" w:rsidRPr="000365F0" w:rsidRDefault="0023217D" w:rsidP="00116A6F">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365F0">
        <w:rPr>
          <w:rFonts w:ascii="Times New Roman" w:hAnsi="Times New Roman" w:cs="Times New Roman"/>
          <w:sz w:val="28"/>
          <w:szCs w:val="28"/>
          <w:lang w:val="ky-KG"/>
        </w:rPr>
        <w:t>АМСтин</w:t>
      </w:r>
      <w:r w:rsidR="000365F0" w:rsidRPr="000365F0">
        <w:rPr>
          <w:rFonts w:ascii="Times New Roman" w:hAnsi="Times New Roman" w:cs="Times New Roman"/>
          <w:sz w:val="28"/>
          <w:szCs w:val="28"/>
          <w:lang w:val="ky-KG"/>
        </w:rPr>
        <w:t xml:space="preserve"> алкагындагы жогоруда аталган консулдук кызматтардын толуккандуу ишке ашыруу максатында, мамлекеттик кызматтардын Толук тизмегине жана мамлекеттик кызматтардын Стандарттарына керектүү өзгөртүүлөрдү жана толуктоолорду киргизүү зарыл.</w:t>
      </w:r>
    </w:p>
    <w:p w:rsidR="000365F0" w:rsidRDefault="0023217D" w:rsidP="00116A6F">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Андан сыртк</w:t>
      </w:r>
      <w:r w:rsidR="000365F0">
        <w:rPr>
          <w:rFonts w:ascii="Times New Roman" w:hAnsi="Times New Roman" w:cs="Times New Roman"/>
          <w:sz w:val="28"/>
          <w:szCs w:val="28"/>
          <w:lang w:val="ky-KG"/>
        </w:rPr>
        <w:t xml:space="preserve">ары, </w:t>
      </w:r>
      <w:r w:rsidR="000365F0" w:rsidRPr="0023217D">
        <w:rPr>
          <w:rFonts w:ascii="Times New Roman" w:hAnsi="Times New Roman" w:cs="Times New Roman"/>
          <w:sz w:val="28"/>
          <w:szCs w:val="28"/>
          <w:lang w:val="ky-KG"/>
        </w:rPr>
        <w:t>«</w:t>
      </w:r>
      <w:r w:rsidR="000365F0">
        <w:rPr>
          <w:rFonts w:ascii="Times New Roman" w:hAnsi="Times New Roman" w:cs="Times New Roman"/>
          <w:sz w:val="28"/>
          <w:szCs w:val="28"/>
          <w:lang w:val="ky-KG"/>
        </w:rPr>
        <w:t>квалификациялык сынактарды алуунун, айдоо күбөлүктөрүн жана машинист-трактористтин күбөлүктөрүн берүүнүн Эрежелерин бекитүү жөнүндө</w:t>
      </w:r>
      <w:r w:rsidR="000365F0" w:rsidRPr="0023217D">
        <w:rPr>
          <w:rFonts w:ascii="Times New Roman" w:hAnsi="Times New Roman" w:cs="Times New Roman"/>
          <w:sz w:val="28"/>
          <w:szCs w:val="28"/>
          <w:lang w:val="ky-KG"/>
        </w:rPr>
        <w:t>»</w:t>
      </w:r>
      <w:r w:rsidR="000365F0">
        <w:rPr>
          <w:rFonts w:ascii="Times New Roman" w:hAnsi="Times New Roman" w:cs="Times New Roman"/>
          <w:sz w:val="28"/>
          <w:szCs w:val="28"/>
          <w:lang w:val="ky-KG"/>
        </w:rPr>
        <w:t xml:space="preserve"> 2017-жылдын 18-декабрындагы</w:t>
      </w:r>
      <w:r w:rsidR="000365F0" w:rsidRPr="002A02DE">
        <w:rPr>
          <w:rFonts w:ascii="Times New Roman" w:hAnsi="Times New Roman" w:cs="Times New Roman"/>
          <w:sz w:val="28"/>
          <w:szCs w:val="28"/>
          <w:lang w:val="ky-KG"/>
        </w:rPr>
        <w:t xml:space="preserve"> №819 </w:t>
      </w:r>
      <w:r w:rsidR="000365F0" w:rsidRPr="00414271">
        <w:rPr>
          <w:rFonts w:ascii="Times New Roman" w:hAnsi="Times New Roman" w:cs="Times New Roman"/>
          <w:sz w:val="28"/>
          <w:szCs w:val="28"/>
          <w:lang w:val="ky-KG"/>
        </w:rPr>
        <w:t>Кыргыз Республикасынын Өкмөтүнүн токтомуна өзгөртүүлөрдү киргизүү</w:t>
      </w:r>
      <w:r w:rsidR="000365F0">
        <w:rPr>
          <w:rFonts w:ascii="Times New Roman" w:hAnsi="Times New Roman" w:cs="Times New Roman"/>
          <w:sz w:val="28"/>
          <w:szCs w:val="28"/>
          <w:lang w:val="ky-KG"/>
        </w:rPr>
        <w:t xml:space="preserve"> тууралуу </w:t>
      </w:r>
      <w:r w:rsidR="000365F0" w:rsidRPr="002A02DE">
        <w:rPr>
          <w:rFonts w:ascii="Times New Roman" w:hAnsi="Times New Roman" w:cs="Times New Roman"/>
          <w:sz w:val="28"/>
          <w:szCs w:val="28"/>
          <w:lang w:val="ky-KG"/>
        </w:rPr>
        <w:t>Кыргыз Республик</w:t>
      </w:r>
      <w:r w:rsidR="000365F0">
        <w:rPr>
          <w:rFonts w:ascii="Times New Roman" w:hAnsi="Times New Roman" w:cs="Times New Roman"/>
          <w:sz w:val="28"/>
          <w:szCs w:val="28"/>
          <w:lang w:val="ky-KG"/>
        </w:rPr>
        <w:t xml:space="preserve">асынын Өкмөтүнүн </w:t>
      </w:r>
      <w:r w:rsidR="000365F0" w:rsidRPr="002A02DE">
        <w:rPr>
          <w:rFonts w:ascii="Times New Roman" w:hAnsi="Times New Roman" w:cs="Times New Roman"/>
          <w:sz w:val="28"/>
          <w:szCs w:val="28"/>
          <w:lang w:val="ky-KG"/>
        </w:rPr>
        <w:t xml:space="preserve">2021-жылдын 19-мартында </w:t>
      </w:r>
      <w:r w:rsidR="000365F0">
        <w:rPr>
          <w:rFonts w:ascii="Times New Roman" w:hAnsi="Times New Roman" w:cs="Times New Roman"/>
          <w:sz w:val="28"/>
          <w:szCs w:val="28"/>
          <w:lang w:val="ky-KG"/>
        </w:rPr>
        <w:t>№102 токтому кабыл алынган.</w:t>
      </w:r>
    </w:p>
    <w:p w:rsidR="000365F0" w:rsidRDefault="000365F0" w:rsidP="00116A6F">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Кыргыз Республикасынын Өкмөтүнүн токтомунун алкагында, Кыргыз Республикасынын дипломатиялык жана консулдук өкүлчүлүктөрү Кыргыз Республикасынын улуттук жана эл аралык айдоо күбөлүктөрүн алмаштыруу үчүн документтерди кабыл ала баштайт.</w:t>
      </w:r>
    </w:p>
    <w:p w:rsidR="000365F0" w:rsidRDefault="000365F0" w:rsidP="00116A6F">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эске сала кетсек, Кыргыз Республикасынын Юстиция Министрлигинин алдындагы Мамлекеттик каттоо кызматы пландап жаткан жалпы жарандык биометрикалык паспортторду жайылтуу жана ошондой эле, Кыргыз Республикасында паспорттордун үлгүлөрү мезгил-мезгили менен алмаштырылып, бирок функциялык бөлүгү (кызмат көрсөтүүнүн өзү) жактан өзгөрүүсүз калгандыктан, Кыргыз Республикасынын Өкмөтүнүн 2012-жылдын 10-февралынын №85 токтому менен бекитилген аткаруучу бийлик органдары, алардын структуралык бөлүктөрү жана ведомстволук мекемелер тарабынан көрсөтүлүүчү мамлекеттик кызматтардын Толук (Бирдей) тизмегине жана ошондой эле, </w:t>
      </w:r>
      <w:r w:rsidRPr="000573E5">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 xml:space="preserve">2014-жылдын 3-июнундагы №303 токтому менен бекитилген аткаруу бийлик органдары, </w:t>
      </w:r>
      <w:r w:rsidRPr="000573E5">
        <w:rPr>
          <w:rFonts w:ascii="Times New Roman" w:hAnsi="Times New Roman" w:cs="Times New Roman"/>
          <w:sz w:val="28"/>
          <w:szCs w:val="28"/>
          <w:lang w:val="ky-KG"/>
        </w:rPr>
        <w:t xml:space="preserve">алардын структуралык бөлүктөрү жана ведомстволук мекемелер </w:t>
      </w:r>
      <w:r>
        <w:rPr>
          <w:rFonts w:ascii="Times New Roman" w:hAnsi="Times New Roman" w:cs="Times New Roman"/>
          <w:sz w:val="28"/>
          <w:szCs w:val="28"/>
          <w:lang w:val="ky-KG"/>
        </w:rPr>
        <w:t xml:space="preserve">тарабынан физикалык жана юридикалык жактарга көрсөтүлүүчү мамлекеттик кызматтардын Стандарттарына, паспорттордун үлгүлөрүн конкреттештирүүнү четтетүү жагынан </w:t>
      </w:r>
      <w:r w:rsidRPr="003C5454">
        <w:rPr>
          <w:rFonts w:ascii="Times New Roman" w:hAnsi="Times New Roman" w:cs="Times New Roman"/>
          <w:sz w:val="28"/>
          <w:szCs w:val="28"/>
          <w:lang w:val="ky-KG"/>
        </w:rPr>
        <w:t>керектүү өзгөртүүлөрдү жана толуктоолорд</w:t>
      </w:r>
      <w:r>
        <w:rPr>
          <w:rFonts w:ascii="Times New Roman" w:hAnsi="Times New Roman" w:cs="Times New Roman"/>
          <w:sz w:val="28"/>
          <w:szCs w:val="28"/>
          <w:lang w:val="ky-KG"/>
        </w:rPr>
        <w:t>у киргизүү зарылдыгы пайда болгон.</w:t>
      </w:r>
    </w:p>
    <w:p w:rsidR="000365F0" w:rsidRDefault="000365F0" w:rsidP="00116A6F">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айтылгандардын негизинде,</w:t>
      </w:r>
      <w:r w:rsidRPr="00EA35DE">
        <w:rPr>
          <w:lang w:val="ky-KG"/>
        </w:rPr>
        <w:t xml:space="preserve"> </w:t>
      </w:r>
      <w:r w:rsidRPr="00EA35DE">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2014-жылдын 15-сентябрындагы №530 токтому менен бекитилген, Кыргыз Республикасынын Өкмөтүнүн айрым нормативдик ыйгарым укуктарын мамлекеттик органдарга жана жергиликтүү өз алдынча башкаруунун аткаруу органдарына өткөрүп берүү тартиби жөнүндө Жобого ылайык, Министрлик тарабынан ведомствонун ыйгарым укуктарынын алкагында мамлекеттик кызматтарды көрсөтүү (санаритик форматка өтүү) процедурасы боюнча</w:t>
      </w:r>
      <w:r w:rsidRPr="00D240A0">
        <w:rPr>
          <w:rFonts w:ascii="Times New Roman" w:hAnsi="Times New Roman" w:cs="Times New Roman"/>
          <w:sz w:val="28"/>
          <w:szCs w:val="28"/>
          <w:lang w:val="ky-KG"/>
        </w:rPr>
        <w:t xml:space="preserve"> </w:t>
      </w:r>
      <w:r>
        <w:rPr>
          <w:rFonts w:ascii="Times New Roman" w:hAnsi="Times New Roman" w:cs="Times New Roman"/>
          <w:sz w:val="28"/>
          <w:szCs w:val="28"/>
          <w:lang w:val="ky-KG"/>
        </w:rPr>
        <w:t>жогоруда көрсөтүлгөн өзгөртүүлөргө ылайык оңдоолорду камтыган административдик регламентти бекитүү сунушталат.</w:t>
      </w:r>
    </w:p>
    <w:p w:rsidR="00116A6F" w:rsidRDefault="00116A6F" w:rsidP="00116A6F">
      <w:pPr>
        <w:spacing w:after="0" w:line="240" w:lineRule="auto"/>
        <w:ind w:firstLine="851"/>
        <w:jc w:val="both"/>
        <w:rPr>
          <w:rFonts w:ascii="Times New Roman" w:hAnsi="Times New Roman" w:cs="Times New Roman"/>
          <w:sz w:val="28"/>
          <w:szCs w:val="28"/>
          <w:lang w:val="ky-KG"/>
        </w:rPr>
      </w:pPr>
    </w:p>
    <w:p w:rsidR="00214C8C" w:rsidRDefault="00214C8C" w:rsidP="00214C8C">
      <w:pPr>
        <w:shd w:val="clear" w:color="auto" w:fill="FFFFFF"/>
        <w:spacing w:after="0" w:line="240" w:lineRule="auto"/>
        <w:ind w:firstLine="708"/>
        <w:jc w:val="both"/>
        <w:rPr>
          <w:rFonts w:ascii="Times New Roman" w:hAnsi="Times New Roman" w:cs="Times New Roman"/>
          <w:b/>
          <w:color w:val="000000"/>
          <w:sz w:val="28"/>
          <w:szCs w:val="28"/>
          <w:lang w:val="ky-KG"/>
        </w:rPr>
      </w:pPr>
      <w:r w:rsidRPr="00DB220C">
        <w:rPr>
          <w:rFonts w:ascii="Times New Roman" w:hAnsi="Times New Roman" w:cs="Times New Roman"/>
          <w:b/>
          <w:sz w:val="28"/>
          <w:szCs w:val="28"/>
          <w:lang w:val="ky-KG"/>
        </w:rPr>
        <w:t xml:space="preserve">3. </w:t>
      </w:r>
      <w:r w:rsidRPr="00DB220C">
        <w:rPr>
          <w:rFonts w:ascii="Times New Roman" w:hAnsi="Times New Roman" w:cs="Times New Roman"/>
          <w:b/>
          <w:color w:val="000000"/>
          <w:sz w:val="28"/>
          <w:szCs w:val="28"/>
          <w:lang w:val="ky-KG"/>
        </w:rPr>
        <w:t xml:space="preserve">Мүмкүн болуучу социалдык, экономикалык, укуктук, укук коргоочу лук, гендердик, экологиялык, коррупциялык кесепеттердин божомолдору </w:t>
      </w:r>
    </w:p>
    <w:p w:rsidR="00214C8C" w:rsidRDefault="00214C8C" w:rsidP="00214C8C">
      <w:pPr>
        <w:shd w:val="clear" w:color="auto" w:fill="FFFFFF"/>
        <w:spacing w:after="0" w:line="240" w:lineRule="auto"/>
        <w:ind w:firstLine="708"/>
        <w:jc w:val="both"/>
        <w:rPr>
          <w:rFonts w:ascii="Times New Roman" w:hAnsi="Times New Roman" w:cs="Times New Roman"/>
          <w:sz w:val="28"/>
          <w:szCs w:val="28"/>
          <w:lang w:val="ky-KG"/>
        </w:rPr>
      </w:pPr>
      <w:r w:rsidRPr="00DB220C">
        <w:rPr>
          <w:rFonts w:ascii="Times New Roman" w:hAnsi="Times New Roman" w:cs="Times New Roman"/>
          <w:color w:val="000000"/>
          <w:sz w:val="28"/>
          <w:szCs w:val="28"/>
          <w:lang w:val="ky-KG"/>
        </w:rPr>
        <w:t xml:space="preserve">Долбоорду кабыл алуу терс социалдык, экономикалык, укуктук, укук </w:t>
      </w:r>
      <w:r>
        <w:rPr>
          <w:rFonts w:ascii="Times New Roman" w:hAnsi="Times New Roman" w:cs="Times New Roman"/>
          <w:color w:val="000000"/>
          <w:sz w:val="28"/>
          <w:szCs w:val="28"/>
          <w:lang w:val="ky-KG"/>
        </w:rPr>
        <w:t>коргоочу</w:t>
      </w:r>
      <w:r w:rsidRPr="00DB220C">
        <w:rPr>
          <w:rFonts w:ascii="Times New Roman" w:hAnsi="Times New Roman" w:cs="Times New Roman"/>
          <w:color w:val="000000"/>
          <w:sz w:val="28"/>
          <w:szCs w:val="28"/>
          <w:lang w:val="ky-KG"/>
        </w:rPr>
        <w:t>, гендердик, экологиялык, коррупциялык кесепеттерди алып келбейт</w:t>
      </w:r>
      <w:r w:rsidRPr="00DB220C">
        <w:rPr>
          <w:rFonts w:ascii="Times New Roman" w:hAnsi="Times New Roman" w:cs="Times New Roman"/>
          <w:sz w:val="28"/>
          <w:szCs w:val="28"/>
          <w:lang w:val="ky-KG"/>
        </w:rPr>
        <w:t>.</w:t>
      </w:r>
    </w:p>
    <w:p w:rsidR="00214C8C" w:rsidRDefault="00214C8C" w:rsidP="00214C8C">
      <w:pPr>
        <w:shd w:val="clear" w:color="auto" w:fill="FFFFFF"/>
        <w:spacing w:after="0" w:line="240" w:lineRule="auto"/>
        <w:ind w:firstLine="708"/>
        <w:jc w:val="both"/>
        <w:rPr>
          <w:rFonts w:ascii="Times New Roman" w:hAnsi="Times New Roman" w:cs="Times New Roman"/>
          <w:sz w:val="28"/>
          <w:szCs w:val="28"/>
          <w:lang w:val="ky-KG"/>
        </w:rPr>
      </w:pPr>
    </w:p>
    <w:p w:rsidR="00214C8C" w:rsidRDefault="00214C8C" w:rsidP="00214C8C">
      <w:pPr>
        <w:shd w:val="clear" w:color="auto" w:fill="FFFFFF"/>
        <w:spacing w:after="0" w:line="240" w:lineRule="auto"/>
        <w:ind w:firstLine="708"/>
        <w:jc w:val="both"/>
        <w:rPr>
          <w:rFonts w:ascii="Times New Roman" w:hAnsi="Times New Roman" w:cs="Times New Roman"/>
          <w:sz w:val="28"/>
          <w:szCs w:val="28"/>
          <w:lang w:val="ky-KG"/>
        </w:rPr>
      </w:pPr>
      <w:bookmarkStart w:id="0" w:name="_GoBack"/>
      <w:bookmarkEnd w:id="0"/>
    </w:p>
    <w:p w:rsidR="00214C8C" w:rsidRPr="00F426A2" w:rsidRDefault="00214C8C" w:rsidP="00214C8C">
      <w:pPr>
        <w:tabs>
          <w:tab w:val="left" w:pos="993"/>
        </w:tabs>
        <w:spacing w:after="0" w:line="240" w:lineRule="auto"/>
        <w:jc w:val="both"/>
        <w:rPr>
          <w:rFonts w:ascii="Times New Roman" w:hAnsi="Times New Roman" w:cs="Times New Roman"/>
          <w:b/>
          <w:sz w:val="28"/>
          <w:lang w:val="ky-KG"/>
        </w:rPr>
      </w:pPr>
      <w:r>
        <w:rPr>
          <w:rFonts w:ascii="Times New Roman" w:hAnsi="Times New Roman" w:cs="Times New Roman"/>
          <w:b/>
          <w:sz w:val="28"/>
          <w:lang w:val="ky-KG"/>
        </w:rPr>
        <w:lastRenderedPageBreak/>
        <w:tab/>
      </w:r>
      <w:r w:rsidRPr="00F426A2">
        <w:rPr>
          <w:rFonts w:ascii="Times New Roman" w:hAnsi="Times New Roman" w:cs="Times New Roman"/>
          <w:b/>
          <w:sz w:val="28"/>
          <w:lang w:val="ky-KG"/>
        </w:rPr>
        <w:t xml:space="preserve">4. Коомдук талкуунун жыйынтыктары жөнүндө маалымат </w:t>
      </w:r>
    </w:p>
    <w:p w:rsidR="00214C8C" w:rsidRPr="00214C8C" w:rsidRDefault="00214C8C" w:rsidP="00214C8C">
      <w:pPr>
        <w:pStyle w:val="aa"/>
        <w:ind w:firstLine="709"/>
        <w:jc w:val="both"/>
        <w:rPr>
          <w:lang w:val="ky-KG"/>
        </w:rPr>
      </w:pPr>
      <w:r w:rsidRPr="00DB220C">
        <w:rPr>
          <w:lang w:val="ky-KG"/>
        </w:rPr>
        <w:t xml:space="preserve">“Кыргыз Республикасынын ченемдик укуктук актылары жөнүндө” Кыргыз Республикасынын Мыйзамынын 22-беренесине ылайык </w:t>
      </w:r>
      <w:r>
        <w:rPr>
          <w:lang w:val="ky-KG"/>
        </w:rPr>
        <w:t xml:space="preserve">коомдук талкуудан өткөрүү максатында Кыргыз Республикасынын Өкмөтүнүн расмий сайтында жана </w:t>
      </w:r>
      <w:r w:rsidRPr="00214C8C">
        <w:rPr>
          <w:lang w:val="ky-KG"/>
        </w:rPr>
        <w:t>Кыргыз Республикасынын ченемдик укуктук актыларынын долбоорлорун коомдук талкуулоонун бирдиктүү порталы</w:t>
      </w:r>
      <w:r>
        <w:rPr>
          <w:lang w:val="ky-KG"/>
        </w:rPr>
        <w:t xml:space="preserve">нда жайгашкан. </w:t>
      </w:r>
    </w:p>
    <w:p w:rsidR="00214C8C" w:rsidRDefault="00214C8C" w:rsidP="00214C8C">
      <w:pPr>
        <w:pStyle w:val="aa"/>
        <w:ind w:firstLine="708"/>
        <w:jc w:val="both"/>
        <w:rPr>
          <w:b/>
          <w:color w:val="000000"/>
          <w:lang w:val="ky-KG"/>
        </w:rPr>
      </w:pPr>
      <w:r w:rsidRPr="00DB220C">
        <w:rPr>
          <w:b/>
          <w:lang w:val="ky-KG"/>
        </w:rPr>
        <w:t xml:space="preserve">5. </w:t>
      </w:r>
      <w:r w:rsidRPr="00DB220C">
        <w:rPr>
          <w:b/>
          <w:color w:val="000000"/>
          <w:lang w:val="ky-KG"/>
        </w:rPr>
        <w:t>Долбоордун мыйзамдарга шайкеш келишине талдоо жүргүзүү</w:t>
      </w:r>
    </w:p>
    <w:p w:rsidR="00214C8C" w:rsidRDefault="00214C8C" w:rsidP="00214C8C">
      <w:pPr>
        <w:pStyle w:val="aa"/>
        <w:ind w:firstLine="851"/>
        <w:jc w:val="both"/>
        <w:rPr>
          <w:lang w:val="ky-KG"/>
        </w:rPr>
      </w:pPr>
      <w:r w:rsidRPr="00DB220C">
        <w:rPr>
          <w:color w:val="000000"/>
          <w:lang w:val="ky-KG"/>
        </w:rPr>
        <w:t>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r w:rsidRPr="00DB220C">
        <w:rPr>
          <w:lang w:val="ky-KG"/>
        </w:rPr>
        <w:t>.</w:t>
      </w:r>
    </w:p>
    <w:p w:rsidR="00214C8C" w:rsidRPr="00DB220C" w:rsidRDefault="00214C8C" w:rsidP="00214C8C">
      <w:pPr>
        <w:spacing w:after="0" w:line="240" w:lineRule="auto"/>
        <w:ind w:firstLine="708"/>
        <w:jc w:val="both"/>
        <w:rPr>
          <w:rFonts w:ascii="Times New Roman" w:hAnsi="Times New Roman" w:cs="Times New Roman"/>
          <w:b/>
          <w:color w:val="000000"/>
          <w:sz w:val="28"/>
          <w:szCs w:val="28"/>
          <w:lang w:val="ky-KG"/>
        </w:rPr>
      </w:pPr>
      <w:r w:rsidRPr="00DB220C">
        <w:rPr>
          <w:rFonts w:ascii="Times New Roman" w:hAnsi="Times New Roman" w:cs="Times New Roman"/>
          <w:b/>
          <w:sz w:val="28"/>
          <w:szCs w:val="28"/>
          <w:lang w:val="ky-KG"/>
        </w:rPr>
        <w:t xml:space="preserve">6. </w:t>
      </w:r>
      <w:r w:rsidRPr="00DB220C">
        <w:rPr>
          <w:rFonts w:ascii="Times New Roman" w:hAnsi="Times New Roman" w:cs="Times New Roman"/>
          <w:b/>
          <w:color w:val="000000"/>
          <w:sz w:val="28"/>
          <w:szCs w:val="28"/>
          <w:lang w:val="ky-KG"/>
        </w:rPr>
        <w:t>Каржылоо зарылчылыгы жөнүндө маалымат</w:t>
      </w:r>
    </w:p>
    <w:p w:rsidR="00214C8C" w:rsidRDefault="00214C8C" w:rsidP="00214C8C">
      <w:pPr>
        <w:pStyle w:val="aa"/>
        <w:ind w:firstLine="851"/>
        <w:jc w:val="both"/>
        <w:rPr>
          <w:lang w:val="ky-KG"/>
        </w:rPr>
      </w:pPr>
      <w:r w:rsidRPr="00DB220C">
        <w:rPr>
          <w:lang w:val="ky-KG"/>
        </w:rPr>
        <w:t>Долбоорду кабыл алуу республикалык бюджеттен финансылык чыгымдарга алып келбейт.</w:t>
      </w:r>
    </w:p>
    <w:p w:rsidR="00214C8C" w:rsidRPr="00DB220C" w:rsidRDefault="00214C8C" w:rsidP="00214C8C">
      <w:pPr>
        <w:spacing w:after="0" w:line="240" w:lineRule="auto"/>
        <w:ind w:firstLine="708"/>
        <w:jc w:val="both"/>
        <w:rPr>
          <w:rFonts w:ascii="Times New Roman" w:hAnsi="Times New Roman" w:cs="Times New Roman"/>
          <w:b/>
          <w:color w:val="000000"/>
          <w:sz w:val="28"/>
          <w:szCs w:val="28"/>
          <w:lang w:val="ky-KG"/>
        </w:rPr>
      </w:pPr>
      <w:r w:rsidRPr="00DB220C">
        <w:rPr>
          <w:rFonts w:ascii="Times New Roman" w:hAnsi="Times New Roman" w:cs="Times New Roman"/>
          <w:b/>
          <w:sz w:val="28"/>
          <w:szCs w:val="28"/>
          <w:lang w:val="ky-KG"/>
        </w:rPr>
        <w:t xml:space="preserve">7. </w:t>
      </w:r>
      <w:r w:rsidRPr="00DB220C">
        <w:rPr>
          <w:rFonts w:ascii="Times New Roman" w:hAnsi="Times New Roman" w:cs="Times New Roman"/>
          <w:b/>
          <w:bCs/>
          <w:color w:val="000000"/>
          <w:sz w:val="28"/>
          <w:szCs w:val="28"/>
          <w:lang w:val="ky-KG"/>
        </w:rPr>
        <w:t>Жөнгө салуучу таасирди талдоо жөнүндө маалымат</w:t>
      </w:r>
    </w:p>
    <w:p w:rsidR="00214C8C" w:rsidRPr="00DB220C" w:rsidRDefault="00214C8C" w:rsidP="00214C8C">
      <w:pPr>
        <w:pStyle w:val="aa"/>
        <w:ind w:firstLine="709"/>
        <w:jc w:val="both"/>
        <w:rPr>
          <w:b/>
          <w:lang w:val="ky-KG"/>
        </w:rPr>
      </w:pPr>
      <w:r w:rsidRPr="00DB220C">
        <w:rPr>
          <w:color w:val="000000"/>
          <w:lang w:val="ky-KG"/>
        </w:rPr>
        <w:t>Долбоор жөнгө салуучулук таасирине талдоо жүргүзүүнү талап кылбайт, анткени ишкердик ишти жөнгө салууга багытталган эмес</w:t>
      </w:r>
      <w:r w:rsidRPr="00DB220C">
        <w:rPr>
          <w:lang w:val="ky-KG"/>
        </w:rPr>
        <w:t>.</w:t>
      </w:r>
    </w:p>
    <w:p w:rsidR="00214C8C" w:rsidRPr="00DB220C" w:rsidRDefault="00214C8C" w:rsidP="00214C8C">
      <w:pPr>
        <w:pStyle w:val="aa"/>
        <w:jc w:val="both"/>
        <w:rPr>
          <w:lang w:val="ky-KG"/>
        </w:rPr>
      </w:pPr>
    </w:p>
    <w:p w:rsidR="00214C8C" w:rsidRPr="00DB220C" w:rsidRDefault="00214C8C" w:rsidP="00214C8C">
      <w:pPr>
        <w:pStyle w:val="aa"/>
        <w:jc w:val="both"/>
        <w:rPr>
          <w:lang w:val="ky-KG"/>
        </w:rPr>
      </w:pPr>
    </w:p>
    <w:p w:rsidR="00214C8C" w:rsidRPr="00DB220C" w:rsidRDefault="00214C8C" w:rsidP="00214C8C">
      <w:pPr>
        <w:pStyle w:val="aa"/>
        <w:jc w:val="both"/>
        <w:rPr>
          <w:b/>
        </w:rPr>
      </w:pPr>
      <w:proofErr w:type="spellStart"/>
      <w:r w:rsidRPr="00DB220C">
        <w:rPr>
          <w:b/>
        </w:rPr>
        <w:t>Кыргыз</w:t>
      </w:r>
      <w:proofErr w:type="spellEnd"/>
      <w:r w:rsidRPr="00DB220C">
        <w:rPr>
          <w:b/>
        </w:rPr>
        <w:t xml:space="preserve"> </w:t>
      </w:r>
      <w:proofErr w:type="spellStart"/>
      <w:r w:rsidRPr="00DB220C">
        <w:rPr>
          <w:b/>
        </w:rPr>
        <w:t>Республикасынын</w:t>
      </w:r>
      <w:proofErr w:type="spellEnd"/>
      <w:r w:rsidRPr="00DB220C">
        <w:rPr>
          <w:b/>
        </w:rPr>
        <w:t xml:space="preserve"> </w:t>
      </w:r>
    </w:p>
    <w:p w:rsidR="00214C8C" w:rsidRPr="00DB220C" w:rsidRDefault="00214C8C" w:rsidP="00214C8C">
      <w:pPr>
        <w:pStyle w:val="aa"/>
        <w:jc w:val="both"/>
      </w:pPr>
      <w:r>
        <w:rPr>
          <w:b/>
          <w:lang w:val="ky-KG"/>
        </w:rPr>
        <w:t xml:space="preserve">Тышкы иштер </w:t>
      </w:r>
      <w:r w:rsidRPr="00DB220C">
        <w:rPr>
          <w:b/>
        </w:rPr>
        <w:t>министр</w:t>
      </w:r>
      <w:r w:rsidRPr="00DB220C">
        <w:rPr>
          <w:b/>
          <w:lang w:val="ky-KG"/>
        </w:rPr>
        <w:t>и</w:t>
      </w:r>
      <w:r w:rsidRPr="00DB220C">
        <w:rPr>
          <w:b/>
        </w:rPr>
        <w:tab/>
      </w:r>
      <w:r w:rsidRPr="00DB220C">
        <w:rPr>
          <w:b/>
        </w:rPr>
        <w:tab/>
      </w:r>
      <w:r w:rsidRPr="00DB220C">
        <w:rPr>
          <w:b/>
        </w:rPr>
        <w:tab/>
      </w:r>
      <w:r w:rsidRPr="00DB220C">
        <w:rPr>
          <w:b/>
        </w:rPr>
        <w:tab/>
      </w:r>
      <w:r w:rsidRPr="00DB220C">
        <w:rPr>
          <w:b/>
        </w:rPr>
        <w:tab/>
      </w:r>
      <w:r w:rsidRPr="00DB220C">
        <w:rPr>
          <w:b/>
        </w:rPr>
        <w:tab/>
        <w:t xml:space="preserve">      </w:t>
      </w:r>
      <w:proofErr w:type="spellStart"/>
      <w:r>
        <w:rPr>
          <w:b/>
        </w:rPr>
        <w:t>Р.Казакбаев</w:t>
      </w:r>
      <w:proofErr w:type="spellEnd"/>
    </w:p>
    <w:p w:rsidR="000365F0" w:rsidRPr="00214C8C" w:rsidRDefault="000365F0" w:rsidP="00214C8C">
      <w:pPr>
        <w:spacing w:after="0" w:line="240" w:lineRule="auto"/>
        <w:ind w:firstLine="851"/>
        <w:jc w:val="both"/>
        <w:rPr>
          <w:rFonts w:ascii="Times New Roman" w:hAnsi="Times New Roman" w:cs="Times New Roman"/>
          <w:sz w:val="28"/>
          <w:szCs w:val="28"/>
        </w:rPr>
      </w:pPr>
    </w:p>
    <w:sectPr w:rsidR="000365F0" w:rsidRPr="00214C8C">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1C6871"/>
    <w:multiLevelType w:val="hybridMultilevel"/>
    <w:tmpl w:val="E7D8D97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7F3913CC"/>
    <w:multiLevelType w:val="hybridMultilevel"/>
    <w:tmpl w:val="761A346A"/>
    <w:lvl w:ilvl="0" w:tplc="3BEEAA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087"/>
    <w:rsid w:val="000365F0"/>
    <w:rsid w:val="000A5366"/>
    <w:rsid w:val="00116A6F"/>
    <w:rsid w:val="00161E4D"/>
    <w:rsid w:val="00214C8C"/>
    <w:rsid w:val="0023217D"/>
    <w:rsid w:val="004433EA"/>
    <w:rsid w:val="00560642"/>
    <w:rsid w:val="005F0589"/>
    <w:rsid w:val="006863FE"/>
    <w:rsid w:val="00846A24"/>
    <w:rsid w:val="00864A76"/>
    <w:rsid w:val="008F40E5"/>
    <w:rsid w:val="009E6087"/>
    <w:rsid w:val="00A46A7D"/>
    <w:rsid w:val="00AA2F64"/>
    <w:rsid w:val="00B92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73C1A"/>
  <w15:docId w15:val="{029FF9B1-854D-4D17-8BFC-4EE862CF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6A24"/>
    <w:pPr>
      <w:ind w:left="720"/>
      <w:contextualSpacing/>
    </w:pPr>
  </w:style>
  <w:style w:type="paragraph" w:styleId="a4">
    <w:name w:val="Body Text"/>
    <w:basedOn w:val="a"/>
    <w:link w:val="a5"/>
    <w:uiPriority w:val="99"/>
    <w:unhideWhenUsed/>
    <w:rsid w:val="00A46A7D"/>
    <w:pPr>
      <w:spacing w:after="120"/>
    </w:pPr>
  </w:style>
  <w:style w:type="character" w:customStyle="1" w:styleId="a5">
    <w:name w:val="Основной текст Знак"/>
    <w:basedOn w:val="a0"/>
    <w:link w:val="a4"/>
    <w:uiPriority w:val="99"/>
    <w:rsid w:val="00A46A7D"/>
  </w:style>
  <w:style w:type="paragraph" w:styleId="a6">
    <w:name w:val="Body Text First Indent"/>
    <w:basedOn w:val="a4"/>
    <w:link w:val="a7"/>
    <w:uiPriority w:val="99"/>
    <w:unhideWhenUsed/>
    <w:rsid w:val="00A46A7D"/>
    <w:pPr>
      <w:spacing w:after="200"/>
      <w:ind w:firstLine="360"/>
    </w:pPr>
  </w:style>
  <w:style w:type="character" w:customStyle="1" w:styleId="a7">
    <w:name w:val="Красная строка Знак"/>
    <w:basedOn w:val="a5"/>
    <w:link w:val="a6"/>
    <w:uiPriority w:val="99"/>
    <w:rsid w:val="00A46A7D"/>
  </w:style>
  <w:style w:type="paragraph" w:styleId="a8">
    <w:name w:val="Body Text Indent"/>
    <w:basedOn w:val="a"/>
    <w:link w:val="a9"/>
    <w:uiPriority w:val="99"/>
    <w:semiHidden/>
    <w:unhideWhenUsed/>
    <w:rsid w:val="00AA2F64"/>
    <w:pPr>
      <w:spacing w:after="120"/>
      <w:ind w:left="283"/>
    </w:pPr>
  </w:style>
  <w:style w:type="character" w:customStyle="1" w:styleId="a9">
    <w:name w:val="Основной текст с отступом Знак"/>
    <w:basedOn w:val="a0"/>
    <w:link w:val="a8"/>
    <w:uiPriority w:val="99"/>
    <w:semiHidden/>
    <w:rsid w:val="00AA2F64"/>
  </w:style>
  <w:style w:type="paragraph" w:styleId="2">
    <w:name w:val="Body Text First Indent 2"/>
    <w:basedOn w:val="a8"/>
    <w:link w:val="20"/>
    <w:uiPriority w:val="99"/>
    <w:unhideWhenUsed/>
    <w:rsid w:val="00AA2F64"/>
    <w:pPr>
      <w:spacing w:after="200"/>
      <w:ind w:left="360" w:firstLine="360"/>
    </w:pPr>
  </w:style>
  <w:style w:type="character" w:customStyle="1" w:styleId="20">
    <w:name w:val="Красная строка 2 Знак"/>
    <w:basedOn w:val="a9"/>
    <w:link w:val="2"/>
    <w:uiPriority w:val="99"/>
    <w:rsid w:val="00AA2F64"/>
  </w:style>
  <w:style w:type="paragraph" w:styleId="aa">
    <w:name w:val="No Spacing"/>
    <w:aliases w:val="обычный"/>
    <w:link w:val="ab"/>
    <w:uiPriority w:val="1"/>
    <w:qFormat/>
    <w:rsid w:val="00214C8C"/>
    <w:pPr>
      <w:spacing w:after="0" w:line="240" w:lineRule="auto"/>
    </w:pPr>
    <w:rPr>
      <w:rFonts w:ascii="Times New Roman" w:hAnsi="Times New Roman" w:cs="Times New Roman"/>
      <w:sz w:val="28"/>
      <w:szCs w:val="28"/>
    </w:rPr>
  </w:style>
  <w:style w:type="character" w:customStyle="1" w:styleId="ab">
    <w:name w:val="Без интервала Знак"/>
    <w:aliases w:val="обычный Знак"/>
    <w:link w:val="aa"/>
    <w:uiPriority w:val="1"/>
    <w:locked/>
    <w:rsid w:val="00214C8C"/>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853</Words>
  <Characters>4868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10 PRO</cp:lastModifiedBy>
  <cp:revision>6</cp:revision>
  <dcterms:created xsi:type="dcterms:W3CDTF">2021-04-26T15:30:00Z</dcterms:created>
  <dcterms:modified xsi:type="dcterms:W3CDTF">2021-04-27T05:59:00Z</dcterms:modified>
</cp:coreProperties>
</file>